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43F9AD78" w:rsidR="00106B2D" w:rsidRDefault="00106B2D" w:rsidP="00DB61CE">
                            <w:pPr>
                              <w:spacing w:line="240" w:lineRule="auto"/>
                              <w:rPr>
                                <w:rFonts w:ascii="Elephant" w:hAnsi="Elephant"/>
                                <w:color w:val="FFFFFF" w:themeColor="background1"/>
                              </w:rPr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SOUTH AFRICA – </w:t>
                            </w:r>
                            <w:r w:rsidR="00860E6B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>NW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</w:t>
                            </w:r>
                            <w:r w:rsidR="00860E6B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  <w:p w14:paraId="5C80AD4F" w14:textId="07BB5521" w:rsidR="00860E6B" w:rsidRPr="0083319A" w:rsidRDefault="00860E6B" w:rsidP="0083319A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/>
                                <w:color w:val="F3CC5F" w:themeColor="background2" w:themeShade="BF"/>
                                <w:sz w:val="18"/>
                                <w:szCs w:val="18"/>
                              </w:rPr>
                            </w:pPr>
                            <w:r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Dream </w:t>
                            </w:r>
                            <w:r w:rsidR="0083319A"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>–</w:t>
                            </w:r>
                            <w:r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319A" w:rsidRPr="0083319A">
                              <w:rPr>
                                <w:rFonts w:ascii="Elephant" w:hAnsi="Elephant"/>
                                <w:color w:val="FFFFFF" w:themeColor="background1"/>
                                <w:sz w:val="18"/>
                                <w:szCs w:val="18"/>
                              </w:rPr>
                              <w:t>Discover -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43F9AD78" w:rsidR="00106B2D" w:rsidRDefault="00106B2D" w:rsidP="00DB61CE">
                      <w:pPr>
                        <w:spacing w:line="240" w:lineRule="auto"/>
                        <w:rPr>
                          <w:rFonts w:ascii="Elephant" w:hAnsi="Elephant"/>
                          <w:color w:val="FFFFFF" w:themeColor="background1"/>
                        </w:rPr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SOUTH AFRICA – </w:t>
                      </w:r>
                      <w:r w:rsidR="00860E6B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>NW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</w:t>
                      </w:r>
                      <w:r w:rsidR="00860E6B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  <w:p w14:paraId="5C80AD4F" w14:textId="07BB5521" w:rsidR="00860E6B" w:rsidRPr="0083319A" w:rsidRDefault="00860E6B" w:rsidP="0083319A">
                      <w:pPr>
                        <w:spacing w:line="240" w:lineRule="auto"/>
                        <w:jc w:val="center"/>
                        <w:rPr>
                          <w:rFonts w:ascii="Elephant" w:hAnsi="Elephant"/>
                          <w:color w:val="F3CC5F" w:themeColor="background2" w:themeShade="BF"/>
                          <w:sz w:val="18"/>
                          <w:szCs w:val="18"/>
                        </w:rPr>
                      </w:pPr>
                      <w:r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 xml:space="preserve">Dream </w:t>
                      </w:r>
                      <w:r w:rsidR="0083319A"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>–</w:t>
                      </w:r>
                      <w:r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3319A" w:rsidRPr="0083319A">
                        <w:rPr>
                          <w:rFonts w:ascii="Elephant" w:hAnsi="Elephant"/>
                          <w:color w:val="FFFFFF" w:themeColor="background1"/>
                          <w:sz w:val="18"/>
                          <w:szCs w:val="18"/>
                        </w:rPr>
                        <w:t>Discover - 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609B6C45" w14:textId="77777777" w:rsidR="00D57278" w:rsidRDefault="00D57278" w:rsidP="000932E2">
      <w:pPr>
        <w:ind w:left="-450" w:right="-630" w:hanging="360"/>
        <w:rPr>
          <w:rFonts w:ascii="Arial" w:hAnsi="Arial" w:cs="Arial"/>
          <w:noProof/>
          <w:color w:val="A17142" w:themeColor="accent4" w:themeShade="BF"/>
          <w:sz w:val="44"/>
          <w:szCs w:val="44"/>
        </w:rPr>
      </w:pPr>
    </w:p>
    <w:p w14:paraId="005A9571" w14:textId="6288B9A2" w:rsidR="0010335D" w:rsidRPr="000932E2" w:rsidRDefault="00196746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242C3288">
                <wp:simplePos x="0" y="0"/>
                <wp:positionH relativeFrom="margin">
                  <wp:posOffset>106680</wp:posOffset>
                </wp:positionH>
                <wp:positionV relativeFrom="paragraph">
                  <wp:posOffset>575310</wp:posOffset>
                </wp:positionV>
                <wp:extent cx="6644640" cy="487680"/>
                <wp:effectExtent l="0" t="0" r="3810" b="76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876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12C3DE24" w:rsidR="00FD5FFD" w:rsidRPr="00270C84" w:rsidRDefault="005F3C3F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7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days / </w:t>
                            </w:r>
                            <w:r w:rsidR="00EA6FA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nights</w:t>
                            </w:r>
                            <w:r w:rsidR="00EA6FA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All inclusive</w:t>
                            </w:r>
                            <w:r w:rsidR="000562F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966C7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FD5FFD" w:rsidRPr="00270C8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9F476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FD5FFD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$</w:t>
                            </w:r>
                            <w:r w:rsidR="00B5410C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5</w:t>
                            </w:r>
                            <w:r w:rsidR="00AE51DA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,</w:t>
                            </w:r>
                            <w:r w:rsidR="00EF792E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3</w:t>
                            </w:r>
                            <w:r w:rsidR="00AE51DA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5</w:t>
                            </w:r>
                            <w:r w:rsidR="00EF792E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0</w:t>
                            </w:r>
                            <w:r w:rsidR="00B7311E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/ £</w:t>
                            </w:r>
                            <w:r w:rsidR="009F1430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4,</w:t>
                            </w:r>
                            <w:r w:rsidR="00387041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035</w:t>
                            </w:r>
                            <w:r w:rsidR="00B7311E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 w:rsidR="0089436D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€</w:t>
                            </w:r>
                            <w:r w:rsidR="00387041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4,</w:t>
                            </w:r>
                            <w:r w:rsidR="00AE48F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left:0;text-align:left;margin-left:8.4pt;margin-top:45.3pt;width:523.2pt;height:38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" fillcolor="#c00000" stroked="f" strokeweight="1pt">
                <v:textbox>
                  <w:txbxContent>
                    <w:p w14:paraId="52075206" w14:textId="12C3DE24" w:rsidR="00FD5FFD" w:rsidRPr="00270C84" w:rsidRDefault="005F3C3F" w:rsidP="00FD5FF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7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days / </w:t>
                      </w:r>
                      <w:r w:rsidR="00EA6FA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nights</w:t>
                      </w:r>
                      <w:r w:rsidR="00EA6FA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All inclusive</w:t>
                      </w:r>
                      <w:r w:rsidR="000562F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</w:t>
                      </w:r>
                      <w:r w:rsidR="009966C7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="00FD5FFD" w:rsidRPr="00270C8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</w:t>
                      </w:r>
                      <w:r w:rsidR="009F476E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</w:t>
                      </w:r>
                      <w:r w:rsidR="00FD5FFD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$</w:t>
                      </w:r>
                      <w:r w:rsidR="00B5410C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5</w:t>
                      </w:r>
                      <w:r w:rsidR="00AE51DA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,</w:t>
                      </w:r>
                      <w:r w:rsidR="00EF792E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3</w:t>
                      </w:r>
                      <w:r w:rsidR="00AE51DA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5</w:t>
                      </w:r>
                      <w:r w:rsidR="00EF792E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0</w:t>
                      </w:r>
                      <w:r w:rsidR="00B7311E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/ £</w:t>
                      </w:r>
                      <w:r w:rsidR="009F1430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4,</w:t>
                      </w:r>
                      <w:r w:rsidR="00387041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035</w:t>
                      </w:r>
                      <w:r w:rsidR="00B7311E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/ </w:t>
                      </w:r>
                      <w:r w:rsidR="0089436D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€</w:t>
                      </w:r>
                      <w:r w:rsidR="00387041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4,</w:t>
                      </w:r>
                      <w:r w:rsidR="00AE48F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590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32E2"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</w:t>
      </w:r>
      <w:r w:rsidR="00A72E46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</w:t>
      </w:r>
      <w:r w:rsidR="00162AF1">
        <w:rPr>
          <w:rFonts w:ascii="Century" w:hAnsi="Century" w:cs="Arial"/>
          <w:b/>
          <w:color w:val="A17142" w:themeColor="accent4" w:themeShade="BF"/>
          <w:sz w:val="56"/>
          <w:szCs w:val="56"/>
        </w:rPr>
        <w:t>FIRST BLOOD</w:t>
      </w:r>
      <w:r w:rsidR="00B33F21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Safari</w:t>
      </w:r>
      <w:r w:rsidR="008E2E2B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</w:t>
      </w:r>
      <w:r w:rsidR="00A72E46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      </w:t>
      </w:r>
      <w:r w:rsid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0932E2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427F8561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DD9D8" w14:textId="18D4A541" w:rsidR="00FD5FFD" w:rsidRDefault="00F43E03" w:rsidP="00F43E03">
      <w:pPr>
        <w:ind w:right="-630"/>
        <w:rPr>
          <w:rFonts w:ascii="Century" w:hAnsi="Century" w:cs="Arial"/>
          <w:b/>
          <w:color w:val="000000" w:themeColor="text1"/>
        </w:rPr>
      </w:pPr>
      <w:r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1A693A">
        <w:rPr>
          <w:rFonts w:ascii="Century" w:hAnsi="Century" w:cs="Arial"/>
          <w:b/>
          <w:color w:val="000000" w:themeColor="text1"/>
        </w:rPr>
        <w:t xml:space="preserve"> </w:t>
      </w:r>
    </w:p>
    <w:p w14:paraId="08A0597F" w14:textId="77777777" w:rsidR="00196746" w:rsidRDefault="00196746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p w14:paraId="7A9E609B" w14:textId="77777777" w:rsidR="000E7A7B" w:rsidRDefault="00514DF3" w:rsidP="00245B48">
      <w:pPr>
        <w:ind w:right="-630"/>
        <w:rPr>
          <w:bCs/>
          <w:sz w:val="20"/>
          <w:szCs w:val="20"/>
          <w:highlight w:val="green"/>
        </w:rPr>
      </w:pPr>
      <w:r>
        <w:rPr>
          <w:bCs/>
          <w:sz w:val="20"/>
          <w:szCs w:val="20"/>
          <w:highlight w:val="green"/>
        </w:rPr>
        <w:t xml:space="preserve">   </w:t>
      </w:r>
    </w:p>
    <w:p w14:paraId="30E0EFBC" w14:textId="7B27AA9B" w:rsidR="00315078" w:rsidRPr="00AE48F6" w:rsidRDefault="00FE1EEE" w:rsidP="00FE1EEE">
      <w:pPr>
        <w:pStyle w:val="ListParagraph"/>
        <w:numPr>
          <w:ilvl w:val="0"/>
          <w:numId w:val="9"/>
        </w:numPr>
        <w:ind w:left="426" w:right="-630" w:hanging="284"/>
        <w:rPr>
          <w:rFonts w:ascii="Century" w:hAnsi="Century" w:cs="Arial"/>
          <w:bCs/>
          <w:sz w:val="24"/>
          <w:szCs w:val="24"/>
        </w:rPr>
      </w:pPr>
      <w:r w:rsidRPr="00315E8B">
        <w:rPr>
          <w:rFonts w:ascii="Century" w:eastAsia="Times New Roman" w:hAnsi="Century" w:cs="Arial"/>
          <w:b/>
          <w:bCs/>
          <w:color w:val="141414"/>
          <w:sz w:val="24"/>
          <w:szCs w:val="24"/>
          <w:lang w:eastAsia="en-ZA"/>
        </w:rPr>
        <w:t xml:space="preserve">Choose from the </w:t>
      </w:r>
      <w:r w:rsidR="00FF0701" w:rsidRPr="00315E8B">
        <w:rPr>
          <w:rFonts w:ascii="Century" w:eastAsia="Times New Roman" w:hAnsi="Century" w:cs="Arial"/>
          <w:b/>
          <w:bCs/>
          <w:color w:val="141414"/>
          <w:sz w:val="24"/>
          <w:szCs w:val="24"/>
          <w:lang w:eastAsia="en-ZA"/>
        </w:rPr>
        <w:t>l</w:t>
      </w:r>
      <w:r w:rsidR="00CF0336" w:rsidRPr="00315E8B">
        <w:rPr>
          <w:rFonts w:ascii="Century" w:eastAsia="Times New Roman" w:hAnsi="Century" w:cs="Arial"/>
          <w:b/>
          <w:bCs/>
          <w:color w:val="141414"/>
          <w:sz w:val="24"/>
          <w:szCs w:val="24"/>
          <w:lang w:eastAsia="en-ZA"/>
        </w:rPr>
        <w:t xml:space="preserve">ist </w:t>
      </w:r>
      <w:r w:rsidR="003C3145" w:rsidRPr="00315E8B">
        <w:rPr>
          <w:rFonts w:ascii="Century" w:eastAsia="Times New Roman" w:hAnsi="Century" w:cs="Arial"/>
          <w:b/>
          <w:bCs/>
          <w:color w:val="141414"/>
          <w:sz w:val="24"/>
          <w:szCs w:val="24"/>
          <w:lang w:eastAsia="en-ZA"/>
        </w:rPr>
        <w:t>below.</w:t>
      </w:r>
    </w:p>
    <w:p w14:paraId="17A0EE85" w14:textId="59EC626A" w:rsidR="00AE48F6" w:rsidRPr="00A7291A" w:rsidRDefault="00AE48F6" w:rsidP="00FE1EEE">
      <w:pPr>
        <w:pStyle w:val="ListParagraph"/>
        <w:numPr>
          <w:ilvl w:val="0"/>
          <w:numId w:val="9"/>
        </w:numPr>
        <w:ind w:left="426" w:right="-630" w:hanging="284"/>
        <w:rPr>
          <w:rFonts w:ascii="Century" w:hAnsi="Century" w:cs="Arial"/>
          <w:bCs/>
          <w:color w:val="000000" w:themeColor="text1"/>
          <w:sz w:val="24"/>
          <w:szCs w:val="24"/>
        </w:rPr>
      </w:pPr>
      <w:r>
        <w:rPr>
          <w:rFonts w:ascii="Century" w:eastAsia="Times New Roman" w:hAnsi="Century" w:cs="Arial"/>
          <w:b/>
          <w:bCs/>
          <w:color w:val="141414"/>
          <w:sz w:val="24"/>
          <w:szCs w:val="24"/>
          <w:lang w:eastAsia="en-ZA"/>
        </w:rPr>
        <w:t xml:space="preserve">Observer </w:t>
      </w:r>
      <w:r w:rsidRPr="00AE48F6">
        <w:rPr>
          <w:rFonts w:ascii="Century" w:eastAsia="Times New Roman" w:hAnsi="Century" w:cs="Arial"/>
          <w:b/>
          <w:bCs/>
          <w:color w:val="00B0F0"/>
          <w:sz w:val="24"/>
          <w:szCs w:val="24"/>
          <w:lang w:eastAsia="en-ZA"/>
        </w:rPr>
        <w:t>(</w:t>
      </w:r>
      <w:r w:rsidRPr="00AE48F6">
        <w:rPr>
          <w:rFonts w:ascii="Century" w:eastAsia="Times New Roman" w:hAnsi="Century" w:cs="Arial"/>
          <w:b/>
          <w:bCs/>
          <w:i/>
          <w:iCs/>
          <w:color w:val="00B0F0"/>
          <w:sz w:val="24"/>
          <w:szCs w:val="24"/>
          <w:lang w:eastAsia="en-ZA"/>
        </w:rPr>
        <w:t>FREE</w:t>
      </w:r>
      <w:r w:rsidRPr="00AE48F6">
        <w:rPr>
          <w:rFonts w:ascii="Century" w:eastAsia="Times New Roman" w:hAnsi="Century" w:cs="Arial"/>
          <w:b/>
          <w:bCs/>
          <w:color w:val="00B0F0"/>
          <w:sz w:val="24"/>
          <w:szCs w:val="24"/>
          <w:lang w:eastAsia="en-ZA"/>
        </w:rPr>
        <w:t xml:space="preserve"> </w:t>
      </w:r>
      <w:r w:rsidRPr="00AE48F6">
        <w:rPr>
          <w:rFonts w:ascii="Century" w:eastAsia="Times New Roman" w:hAnsi="Century" w:cs="Arial"/>
          <w:b/>
          <w:bCs/>
          <w:i/>
          <w:iCs/>
          <w:color w:val="00B0F0"/>
          <w:sz w:val="24"/>
          <w:szCs w:val="24"/>
          <w:lang w:eastAsia="en-ZA"/>
        </w:rPr>
        <w:t>of charge</w:t>
      </w:r>
      <w:r w:rsidRPr="00AE48F6">
        <w:rPr>
          <w:rFonts w:ascii="Century" w:eastAsia="Times New Roman" w:hAnsi="Century" w:cs="Arial"/>
          <w:b/>
          <w:bCs/>
          <w:color w:val="00B0F0"/>
          <w:sz w:val="24"/>
          <w:szCs w:val="24"/>
          <w:lang w:eastAsia="en-ZA"/>
        </w:rPr>
        <w:t>)</w:t>
      </w:r>
      <w:r w:rsidR="00A7291A">
        <w:rPr>
          <w:rFonts w:ascii="Century" w:eastAsia="Times New Roman" w:hAnsi="Century" w:cs="Arial"/>
          <w:b/>
          <w:bCs/>
          <w:color w:val="00B0F0"/>
          <w:sz w:val="24"/>
          <w:szCs w:val="24"/>
          <w:lang w:eastAsia="en-ZA"/>
        </w:rPr>
        <w:t xml:space="preserve"> </w:t>
      </w:r>
      <w:r w:rsidR="00A7291A" w:rsidRPr="00A7291A">
        <w:rPr>
          <w:rFonts w:ascii="Century" w:eastAsia="Times New Roman" w:hAnsi="Century" w:cs="Arial"/>
          <w:b/>
          <w:bCs/>
          <w:color w:val="000000" w:themeColor="text1"/>
          <w:sz w:val="24"/>
          <w:szCs w:val="24"/>
          <w:lang w:eastAsia="en-ZA"/>
        </w:rPr>
        <w:t>included in this proposal</w:t>
      </w:r>
    </w:p>
    <w:p w14:paraId="4467FD4E" w14:textId="646D7618" w:rsidR="00F4356B" w:rsidRPr="00A7291A" w:rsidRDefault="00F4356B" w:rsidP="00F4356B">
      <w:pPr>
        <w:pStyle w:val="ListParagraph"/>
        <w:ind w:left="426" w:right="-630"/>
        <w:rPr>
          <w:rFonts w:ascii="Arial" w:eastAsia="Times New Roman" w:hAnsi="Arial" w:cs="Arial"/>
          <w:b/>
          <w:bCs/>
          <w:color w:val="000000" w:themeColor="text1"/>
          <w:lang w:eastAsia="en-ZA"/>
        </w:rPr>
      </w:pPr>
    </w:p>
    <w:p w14:paraId="565871FA" w14:textId="77777777" w:rsidR="00F4356B" w:rsidRPr="00315078" w:rsidRDefault="00F4356B" w:rsidP="00F4356B">
      <w:pPr>
        <w:pStyle w:val="ListParagraph"/>
        <w:ind w:left="426" w:right="-630"/>
        <w:rPr>
          <w:rFonts w:ascii="Arial" w:hAnsi="Arial" w:cs="Arial"/>
          <w:bCs/>
        </w:rPr>
      </w:pPr>
    </w:p>
    <w:tbl>
      <w:tblPr>
        <w:tblStyle w:val="TableGrid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3489"/>
        <w:gridCol w:w="3736"/>
      </w:tblGrid>
      <w:tr w:rsidR="00DE2921" w14:paraId="19E24A4D" w14:textId="77777777" w:rsidTr="0088723A">
        <w:trPr>
          <w:trHeight w:val="97"/>
        </w:trPr>
        <w:tc>
          <w:tcPr>
            <w:tcW w:w="3489" w:type="dxa"/>
          </w:tcPr>
          <w:p w14:paraId="592FD309" w14:textId="063E833D" w:rsidR="00DE2921" w:rsidRPr="00315E8B" w:rsidRDefault="00DE2921" w:rsidP="00573CED">
            <w:pPr>
              <w:ind w:right="-630"/>
              <w:rPr>
                <w:rFonts w:ascii="Century" w:hAnsi="Century"/>
                <w:b/>
                <w:sz w:val="24"/>
                <w:szCs w:val="24"/>
              </w:rPr>
            </w:pPr>
            <w:r w:rsidRPr="00315E8B">
              <w:rPr>
                <w:rFonts w:ascii="Century" w:hAnsi="Century"/>
                <w:b/>
                <w:sz w:val="24"/>
                <w:szCs w:val="24"/>
              </w:rPr>
              <w:t xml:space="preserve">Choose any </w:t>
            </w:r>
            <w:r w:rsidR="0088723A" w:rsidRPr="00315E8B">
              <w:rPr>
                <w:rFonts w:ascii="Century" w:hAnsi="Century"/>
                <w:b/>
                <w:sz w:val="24"/>
                <w:szCs w:val="24"/>
              </w:rPr>
              <w:t>3</w:t>
            </w:r>
            <w:r w:rsidRPr="00315E8B">
              <w:rPr>
                <w:rFonts w:ascii="Century" w:hAnsi="Century"/>
                <w:b/>
                <w:sz w:val="24"/>
                <w:szCs w:val="24"/>
              </w:rPr>
              <w:t xml:space="preserve"> from the list</w:t>
            </w:r>
          </w:p>
        </w:tc>
        <w:tc>
          <w:tcPr>
            <w:tcW w:w="3736" w:type="dxa"/>
          </w:tcPr>
          <w:p w14:paraId="1ABFDE9B" w14:textId="5215A5C1" w:rsidR="00DE2921" w:rsidRPr="00315E8B" w:rsidRDefault="00DE2921" w:rsidP="00573CED">
            <w:pPr>
              <w:ind w:right="-630"/>
              <w:rPr>
                <w:rFonts w:ascii="Century" w:hAnsi="Century"/>
                <w:b/>
                <w:sz w:val="24"/>
                <w:szCs w:val="24"/>
              </w:rPr>
            </w:pPr>
            <w:r w:rsidRPr="00315E8B">
              <w:rPr>
                <w:rFonts w:ascii="Century" w:hAnsi="Century"/>
                <w:b/>
                <w:sz w:val="24"/>
                <w:szCs w:val="24"/>
              </w:rPr>
              <w:t xml:space="preserve">Choose any </w:t>
            </w:r>
            <w:r w:rsidR="00B5410C">
              <w:rPr>
                <w:rFonts w:ascii="Century" w:hAnsi="Century"/>
                <w:b/>
                <w:sz w:val="24"/>
                <w:szCs w:val="24"/>
              </w:rPr>
              <w:t>2</w:t>
            </w:r>
            <w:r w:rsidRPr="00315E8B">
              <w:rPr>
                <w:rFonts w:ascii="Century" w:hAnsi="Century"/>
                <w:b/>
                <w:sz w:val="24"/>
                <w:szCs w:val="24"/>
              </w:rPr>
              <w:t xml:space="preserve"> from the list</w:t>
            </w:r>
          </w:p>
        </w:tc>
      </w:tr>
      <w:tr w:rsidR="00DE2921" w14:paraId="645559F0" w14:textId="77777777" w:rsidTr="0088723A">
        <w:trPr>
          <w:trHeight w:val="1225"/>
        </w:trPr>
        <w:tc>
          <w:tcPr>
            <w:tcW w:w="3489" w:type="dxa"/>
          </w:tcPr>
          <w:p w14:paraId="26E91DB3" w14:textId="1D5315BF" w:rsidR="00DE2921" w:rsidRPr="00315E8B" w:rsidRDefault="00DE2921" w:rsidP="00CF033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 xml:space="preserve"> Common Blesbok</w:t>
            </w:r>
          </w:p>
          <w:p w14:paraId="58251F50" w14:textId="138205CE" w:rsidR="00DE2921" w:rsidRPr="00315E8B" w:rsidRDefault="00DE2921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 xml:space="preserve"> Springbok</w:t>
            </w:r>
          </w:p>
          <w:p w14:paraId="232F1E40" w14:textId="453CC6FA" w:rsidR="00DE2921" w:rsidRPr="00315E8B" w:rsidRDefault="00DE2921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 xml:space="preserve"> Impala</w:t>
            </w:r>
          </w:p>
          <w:p w14:paraId="29267C23" w14:textId="77777777" w:rsidR="00DE2921" w:rsidRDefault="00DE2921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 xml:space="preserve"> Warthog</w:t>
            </w:r>
          </w:p>
          <w:p w14:paraId="61A83D16" w14:textId="61157066" w:rsidR="001C1544" w:rsidRPr="00315E8B" w:rsidRDefault="001C1544" w:rsidP="008D3A06">
            <w:pPr>
              <w:pStyle w:val="ListParagraph"/>
              <w:numPr>
                <w:ilvl w:val="0"/>
                <w:numId w:val="5"/>
              </w:numPr>
              <w:ind w:left="176" w:right="-630" w:hanging="142"/>
              <w:rPr>
                <w:rFonts w:ascii="Century" w:hAnsi="Century"/>
                <w:bCs/>
                <w:sz w:val="24"/>
                <w:szCs w:val="24"/>
              </w:rPr>
            </w:pPr>
            <w:r>
              <w:rPr>
                <w:rFonts w:ascii="Century" w:hAnsi="Century"/>
                <w:bCs/>
                <w:sz w:val="24"/>
                <w:szCs w:val="24"/>
              </w:rPr>
              <w:t xml:space="preserve"> Ostrich</w:t>
            </w:r>
          </w:p>
        </w:tc>
        <w:tc>
          <w:tcPr>
            <w:tcW w:w="3736" w:type="dxa"/>
          </w:tcPr>
          <w:p w14:paraId="0E3C6BE8" w14:textId="6EB59D9F" w:rsidR="00DE2921" w:rsidRPr="00315E8B" w:rsidRDefault="00DE2921" w:rsidP="008D3A06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>Blue Wildebeest</w:t>
            </w:r>
            <w:r w:rsidR="0088723A" w:rsidRPr="00315E8B">
              <w:rPr>
                <w:rFonts w:ascii="Century" w:hAnsi="Century"/>
                <w:bCs/>
                <w:sz w:val="24"/>
                <w:szCs w:val="24"/>
              </w:rPr>
              <w:t xml:space="preserve"> </w:t>
            </w:r>
          </w:p>
          <w:p w14:paraId="3F0460DF" w14:textId="77777777" w:rsidR="00DE2921" w:rsidRPr="00315E8B" w:rsidRDefault="00DE2921" w:rsidP="008D3A06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>Burchell’s Zebra</w:t>
            </w:r>
          </w:p>
          <w:p w14:paraId="260530B1" w14:textId="77777777" w:rsidR="00DE2921" w:rsidRPr="00315E8B" w:rsidRDefault="00DE2921" w:rsidP="008D3A06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>Red Hartebeest</w:t>
            </w:r>
          </w:p>
          <w:p w14:paraId="4859FB27" w14:textId="77777777" w:rsidR="00DE2921" w:rsidRDefault="0062658D" w:rsidP="008D3A06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4"/>
                <w:szCs w:val="24"/>
              </w:rPr>
            </w:pPr>
            <w:r w:rsidRPr="00315E8B">
              <w:rPr>
                <w:rFonts w:ascii="Century" w:hAnsi="Century"/>
                <w:bCs/>
                <w:sz w:val="24"/>
                <w:szCs w:val="24"/>
              </w:rPr>
              <w:t>Black Wildebeest</w:t>
            </w:r>
          </w:p>
          <w:p w14:paraId="3029BC6F" w14:textId="5E9348B2" w:rsidR="004D3328" w:rsidRPr="00315E8B" w:rsidRDefault="008E4F47" w:rsidP="008D3A06">
            <w:pPr>
              <w:pStyle w:val="ListParagraph"/>
              <w:numPr>
                <w:ilvl w:val="0"/>
                <w:numId w:val="5"/>
              </w:numPr>
              <w:ind w:left="169" w:right="-630" w:hanging="169"/>
              <w:rPr>
                <w:rFonts w:ascii="Century" w:hAnsi="Century"/>
                <w:bCs/>
                <w:sz w:val="24"/>
                <w:szCs w:val="24"/>
              </w:rPr>
            </w:pPr>
            <w:r>
              <w:rPr>
                <w:rFonts w:ascii="Century" w:hAnsi="Century"/>
                <w:bCs/>
                <w:sz w:val="24"/>
                <w:szCs w:val="24"/>
              </w:rPr>
              <w:t>Gemsbuck (</w:t>
            </w:r>
            <w:r w:rsidRPr="008E4F47">
              <w:rPr>
                <w:rFonts w:ascii="Century" w:hAnsi="Century"/>
                <w:bCs/>
                <w:i/>
                <w:iCs/>
                <w:sz w:val="24"/>
                <w:szCs w:val="24"/>
              </w:rPr>
              <w:t>Oryx</w:t>
            </w:r>
            <w:r>
              <w:rPr>
                <w:rFonts w:ascii="Century" w:hAnsi="Century"/>
                <w:bCs/>
                <w:sz w:val="24"/>
                <w:szCs w:val="24"/>
              </w:rPr>
              <w:t>)</w:t>
            </w:r>
          </w:p>
        </w:tc>
      </w:tr>
    </w:tbl>
    <w:p w14:paraId="636535EA" w14:textId="77777777" w:rsidR="00AD7FA6" w:rsidRDefault="00B10E8D" w:rsidP="00DA46C3">
      <w:pPr>
        <w:ind w:right="-630"/>
        <w:rPr>
          <w:rFonts w:ascii="Century" w:hAnsi="Century" w:cs="Calibri"/>
          <w:b/>
          <w:bCs/>
        </w:rPr>
      </w:pPr>
      <w:r>
        <w:rPr>
          <w:rFonts w:ascii="Century" w:hAnsi="Century" w:cs="Calibri"/>
          <w:b/>
          <w:bCs/>
        </w:rPr>
        <w:t xml:space="preserve"> </w:t>
      </w:r>
    </w:p>
    <w:p w14:paraId="513F2D9A" w14:textId="77777777" w:rsidR="00DE2921" w:rsidRDefault="00B10E8D" w:rsidP="00DA46C3">
      <w:pPr>
        <w:ind w:right="-630"/>
        <w:rPr>
          <w:rFonts w:ascii="Century" w:hAnsi="Century" w:cs="Calibri"/>
          <w:b/>
          <w:bCs/>
        </w:rPr>
      </w:pPr>
      <w:r>
        <w:rPr>
          <w:rFonts w:ascii="Century" w:hAnsi="Century" w:cs="Calibri"/>
          <w:b/>
          <w:bCs/>
        </w:rPr>
        <w:t xml:space="preserve"> </w:t>
      </w:r>
      <w:r w:rsidR="00BE3EB3">
        <w:rPr>
          <w:rFonts w:ascii="Century" w:hAnsi="Century" w:cs="Calibri"/>
          <w:b/>
          <w:bCs/>
        </w:rPr>
        <w:t xml:space="preserve"> </w:t>
      </w:r>
    </w:p>
    <w:p w14:paraId="4EBAB8DF" w14:textId="77777777" w:rsidR="00DE2921" w:rsidRDefault="00DE2921" w:rsidP="00DA46C3">
      <w:pPr>
        <w:ind w:right="-630"/>
        <w:rPr>
          <w:rFonts w:ascii="Century" w:hAnsi="Century" w:cs="Calibri"/>
          <w:b/>
          <w:bCs/>
        </w:rPr>
      </w:pPr>
    </w:p>
    <w:p w14:paraId="4C6C9E85" w14:textId="77777777" w:rsidR="00DE2921" w:rsidRDefault="00DE2921" w:rsidP="00DA46C3">
      <w:pPr>
        <w:ind w:right="-630"/>
        <w:rPr>
          <w:rFonts w:ascii="Century" w:hAnsi="Century" w:cs="Calibri"/>
          <w:b/>
          <w:bCs/>
        </w:rPr>
      </w:pPr>
    </w:p>
    <w:p w14:paraId="69E3EBD2" w14:textId="7E7FE5C5" w:rsidR="00DE2921" w:rsidRDefault="00DE2921" w:rsidP="00DA46C3">
      <w:pPr>
        <w:ind w:right="-630"/>
        <w:rPr>
          <w:rFonts w:ascii="Century" w:hAnsi="Century" w:cs="Calibri"/>
          <w:b/>
          <w:bCs/>
        </w:rPr>
      </w:pPr>
    </w:p>
    <w:p w14:paraId="0B9EBB31" w14:textId="77777777" w:rsidR="00840BFC" w:rsidRDefault="00840BFC" w:rsidP="00DA46C3">
      <w:pPr>
        <w:ind w:right="-630"/>
        <w:rPr>
          <w:rFonts w:ascii="Century" w:hAnsi="Century" w:cs="Calibri"/>
          <w:b/>
          <w:bCs/>
        </w:rPr>
      </w:pPr>
    </w:p>
    <w:p w14:paraId="7293B96B" w14:textId="3CE4D866" w:rsidR="00A06D08" w:rsidRPr="00315E8B" w:rsidRDefault="00BE3EB3" w:rsidP="00DA46C3">
      <w:pPr>
        <w:ind w:right="-630"/>
        <w:rPr>
          <w:rFonts w:ascii="Century" w:hAnsi="Century" w:cs="Calibri"/>
          <w:b/>
          <w:u w:val="single"/>
        </w:rPr>
      </w:pPr>
      <w:r>
        <w:rPr>
          <w:rFonts w:ascii="Century" w:hAnsi="Century" w:cs="Calibri"/>
          <w:b/>
          <w:bCs/>
        </w:rPr>
        <w:t xml:space="preserve"> </w:t>
      </w:r>
      <w:r w:rsidR="00A06D08" w:rsidRPr="00315E8B">
        <w:rPr>
          <w:rFonts w:ascii="Century" w:hAnsi="Century" w:cs="Calibri"/>
          <w:b/>
          <w:bCs/>
          <w:u w:val="single"/>
        </w:rPr>
        <w:t>Package Include:</w:t>
      </w:r>
    </w:p>
    <w:p w14:paraId="7095585C" w14:textId="73CE4226" w:rsidR="003F48A8" w:rsidRPr="00315E8B" w:rsidRDefault="00985F4C" w:rsidP="0031489C">
      <w:pPr>
        <w:pStyle w:val="ListParagraph"/>
        <w:ind w:left="142" w:right="-630"/>
        <w:rPr>
          <w:rFonts w:ascii="Century" w:hAnsi="Century" w:cs="Calibri"/>
        </w:rPr>
      </w:pPr>
      <w:r w:rsidRPr="00315E8B">
        <w:rPr>
          <w:rFonts w:ascii="Century" w:hAnsi="Century" w:cs="Calibri"/>
        </w:rPr>
        <w:t>* Airport</w:t>
      </w:r>
      <w:r w:rsidR="00AD5575" w:rsidRPr="00315E8B">
        <w:rPr>
          <w:rFonts w:ascii="Century" w:hAnsi="Century" w:cs="Calibri"/>
        </w:rPr>
        <w:t xml:space="preserve"> pick</w:t>
      </w:r>
      <w:r w:rsidR="002B72E5" w:rsidRPr="00315E8B">
        <w:rPr>
          <w:rFonts w:ascii="Century" w:hAnsi="Century" w:cs="Calibri"/>
        </w:rPr>
        <w:t>-</w:t>
      </w:r>
      <w:r w:rsidR="00AD5575" w:rsidRPr="00315E8B">
        <w:rPr>
          <w:rFonts w:ascii="Century" w:hAnsi="Century" w:cs="Calibri"/>
        </w:rPr>
        <w:t>up</w:t>
      </w:r>
      <w:r w:rsidR="002B72E5" w:rsidRPr="00315E8B">
        <w:rPr>
          <w:rFonts w:ascii="Century" w:hAnsi="Century" w:cs="Calibri"/>
        </w:rPr>
        <w:t xml:space="preserve"> / drop-off plus all </w:t>
      </w:r>
      <w:r w:rsidR="00100D67" w:rsidRPr="00315E8B">
        <w:rPr>
          <w:rFonts w:ascii="Century" w:hAnsi="Century" w:cs="Calibri"/>
        </w:rPr>
        <w:t>ground</w:t>
      </w:r>
      <w:r w:rsidR="002B72E5" w:rsidRPr="00315E8B">
        <w:rPr>
          <w:rFonts w:ascii="Century" w:hAnsi="Century" w:cs="Calibri"/>
        </w:rPr>
        <w:t xml:space="preserve"> transport</w:t>
      </w:r>
      <w:r w:rsidR="00100D67" w:rsidRPr="00315E8B">
        <w:rPr>
          <w:rFonts w:ascii="Century" w:hAnsi="Century" w:cs="Calibri"/>
        </w:rPr>
        <w:t>ation</w:t>
      </w:r>
      <w:r w:rsidR="002B72E5" w:rsidRPr="00315E8B">
        <w:rPr>
          <w:rFonts w:ascii="Century" w:hAnsi="Century" w:cs="Calibri"/>
        </w:rPr>
        <w:t xml:space="preserve"> during </w:t>
      </w:r>
      <w:r w:rsidR="00C27A3A" w:rsidRPr="00315E8B">
        <w:rPr>
          <w:rFonts w:ascii="Century" w:hAnsi="Century" w:cs="Calibri"/>
        </w:rPr>
        <w:t xml:space="preserve">the </w:t>
      </w:r>
      <w:r w:rsidR="002B72E5" w:rsidRPr="00315E8B">
        <w:rPr>
          <w:rFonts w:ascii="Century" w:hAnsi="Century" w:cs="Calibri"/>
        </w:rPr>
        <w:t>stay</w:t>
      </w:r>
      <w:r w:rsidR="003F48A8" w:rsidRPr="00315E8B">
        <w:rPr>
          <w:rFonts w:ascii="Century" w:hAnsi="Century" w:cs="Calibri"/>
        </w:rPr>
        <w:t xml:space="preserve"> * </w:t>
      </w:r>
      <w:r w:rsidR="00802128" w:rsidRPr="00315E8B">
        <w:rPr>
          <w:rFonts w:ascii="Century" w:hAnsi="Century" w:cs="Calibri"/>
        </w:rPr>
        <w:t>Day</w:t>
      </w:r>
      <w:r w:rsidR="00C27A3A" w:rsidRPr="00315E8B">
        <w:rPr>
          <w:rFonts w:ascii="Century" w:hAnsi="Century" w:cs="Calibri"/>
        </w:rPr>
        <w:t xml:space="preserve"> / Hunter</w:t>
      </w:r>
      <w:r w:rsidR="00802128" w:rsidRPr="00315E8B">
        <w:rPr>
          <w:rFonts w:ascii="Century" w:hAnsi="Century" w:cs="Calibri"/>
        </w:rPr>
        <w:t xml:space="preserve"> </w:t>
      </w:r>
      <w:r w:rsidR="00C27A3A" w:rsidRPr="00315E8B">
        <w:rPr>
          <w:rFonts w:ascii="Century" w:hAnsi="Century" w:cs="Calibri"/>
        </w:rPr>
        <w:t>Fees</w:t>
      </w:r>
    </w:p>
    <w:p w14:paraId="40919D1C" w14:textId="0F722DDA" w:rsidR="003F48A8" w:rsidRPr="00315E8B" w:rsidRDefault="00985F4C" w:rsidP="0031489C">
      <w:pPr>
        <w:pStyle w:val="ListParagraph"/>
        <w:ind w:left="142" w:right="-630"/>
        <w:rPr>
          <w:rFonts w:ascii="Century" w:hAnsi="Century" w:cs="Calibri"/>
        </w:rPr>
      </w:pPr>
      <w:r w:rsidRPr="00315E8B">
        <w:rPr>
          <w:rFonts w:ascii="Century" w:hAnsi="Century" w:cs="Calibri"/>
        </w:rPr>
        <w:t>* Trophy</w:t>
      </w:r>
      <w:r w:rsidR="00802128" w:rsidRPr="00315E8B">
        <w:rPr>
          <w:rFonts w:ascii="Century" w:hAnsi="Century" w:cs="Calibri"/>
        </w:rPr>
        <w:t xml:space="preserve"> Fees</w:t>
      </w:r>
      <w:r w:rsidR="003F48A8" w:rsidRPr="00315E8B">
        <w:rPr>
          <w:rFonts w:ascii="Century" w:hAnsi="Century" w:cs="Calibri"/>
        </w:rPr>
        <w:t xml:space="preserve"> * </w:t>
      </w:r>
      <w:r w:rsidR="002B72E5" w:rsidRPr="00315E8B">
        <w:rPr>
          <w:rFonts w:ascii="Century" w:hAnsi="Century" w:cs="Calibri"/>
        </w:rPr>
        <w:t xml:space="preserve">Hunting permits / </w:t>
      </w:r>
      <w:r w:rsidR="001650AD" w:rsidRPr="00315E8B">
        <w:rPr>
          <w:rFonts w:ascii="Century" w:hAnsi="Century" w:cs="Calibri"/>
        </w:rPr>
        <w:t>Concession Fees</w:t>
      </w:r>
      <w:r w:rsidR="003F48A8" w:rsidRPr="00315E8B">
        <w:rPr>
          <w:rFonts w:ascii="Century" w:hAnsi="Century" w:cs="Calibri"/>
        </w:rPr>
        <w:t xml:space="preserve"> * </w:t>
      </w:r>
      <w:r w:rsidR="002B72E5" w:rsidRPr="00315E8B">
        <w:rPr>
          <w:rFonts w:ascii="Century" w:hAnsi="Century" w:cs="Calibri"/>
        </w:rPr>
        <w:t xml:space="preserve">Services of a Professional Hunter, </w:t>
      </w:r>
      <w:r w:rsidR="00221B09" w:rsidRPr="00315E8B">
        <w:rPr>
          <w:rFonts w:ascii="Century" w:hAnsi="Century" w:cs="Calibri"/>
        </w:rPr>
        <w:t>T</w:t>
      </w:r>
      <w:r w:rsidR="002B72E5" w:rsidRPr="00315E8B">
        <w:rPr>
          <w:rFonts w:ascii="Century" w:hAnsi="Century" w:cs="Calibri"/>
        </w:rPr>
        <w:t>racker</w:t>
      </w:r>
      <w:r w:rsidR="00221B09" w:rsidRPr="00315E8B">
        <w:rPr>
          <w:rFonts w:ascii="Century" w:hAnsi="Century" w:cs="Calibri"/>
        </w:rPr>
        <w:t>/</w:t>
      </w:r>
      <w:r w:rsidR="002B72E5" w:rsidRPr="00315E8B">
        <w:rPr>
          <w:rFonts w:ascii="Century" w:hAnsi="Century" w:cs="Calibri"/>
        </w:rPr>
        <w:t>s &amp;</w:t>
      </w:r>
    </w:p>
    <w:p w14:paraId="40F7FC56" w14:textId="5BD42D6D" w:rsidR="00AE6F42" w:rsidRPr="00315E8B" w:rsidRDefault="00221B09" w:rsidP="0031489C">
      <w:pPr>
        <w:pStyle w:val="ListParagraph"/>
        <w:ind w:left="142" w:right="-630"/>
        <w:rPr>
          <w:rFonts w:ascii="Century" w:hAnsi="Century" w:cs="Calibri"/>
        </w:rPr>
      </w:pPr>
      <w:r w:rsidRPr="00315E8B">
        <w:rPr>
          <w:rFonts w:ascii="Century" w:hAnsi="Century" w:cs="Calibri"/>
        </w:rPr>
        <w:t>S</w:t>
      </w:r>
      <w:r w:rsidR="002B72E5" w:rsidRPr="00315E8B">
        <w:rPr>
          <w:rFonts w:ascii="Century" w:hAnsi="Century" w:cs="Calibri"/>
        </w:rPr>
        <w:t>kinner</w:t>
      </w:r>
      <w:r w:rsidRPr="00315E8B">
        <w:rPr>
          <w:rFonts w:ascii="Century" w:hAnsi="Century" w:cs="Calibri"/>
        </w:rPr>
        <w:t>/</w:t>
      </w:r>
      <w:r w:rsidR="002B72E5" w:rsidRPr="00315E8B">
        <w:rPr>
          <w:rFonts w:ascii="Century" w:hAnsi="Century" w:cs="Calibri"/>
        </w:rPr>
        <w:t xml:space="preserve">s, </w:t>
      </w:r>
      <w:r w:rsidRPr="00315E8B">
        <w:rPr>
          <w:rFonts w:ascii="Century" w:hAnsi="Century" w:cs="Calibri"/>
        </w:rPr>
        <w:t>H</w:t>
      </w:r>
      <w:r w:rsidR="002B72E5" w:rsidRPr="00315E8B">
        <w:rPr>
          <w:rFonts w:ascii="Century" w:hAnsi="Century" w:cs="Calibri"/>
        </w:rPr>
        <w:t>unting vehicle</w:t>
      </w:r>
      <w:r w:rsidR="003F48A8" w:rsidRPr="00315E8B">
        <w:rPr>
          <w:rFonts w:ascii="Century" w:hAnsi="Century" w:cs="Calibri"/>
        </w:rPr>
        <w:t xml:space="preserve"> * </w:t>
      </w:r>
      <w:r w:rsidR="002B72E5" w:rsidRPr="00315E8B">
        <w:rPr>
          <w:rFonts w:ascii="Century" w:hAnsi="Century" w:cs="Calibri"/>
        </w:rPr>
        <w:t>Field preparation of Trophies &amp; Delivery to the local Taxidermist</w:t>
      </w:r>
    </w:p>
    <w:p w14:paraId="005A9598" w14:textId="2801D33D" w:rsidR="002B72E5" w:rsidRPr="00315E8B" w:rsidRDefault="0098718A" w:rsidP="0031489C">
      <w:pPr>
        <w:pStyle w:val="ListParagraph"/>
        <w:ind w:left="142" w:right="-630"/>
        <w:rPr>
          <w:rFonts w:ascii="Century" w:hAnsi="Century" w:cs="Calibri"/>
        </w:rPr>
      </w:pPr>
      <w:r w:rsidRPr="00315E8B">
        <w:rPr>
          <w:rFonts w:ascii="Century" w:hAnsi="Century" w:cs="Calibri"/>
        </w:rPr>
        <w:t>* All</w:t>
      </w:r>
      <w:r w:rsidR="002B72E5" w:rsidRPr="00315E8B">
        <w:rPr>
          <w:rFonts w:ascii="Century" w:hAnsi="Century" w:cs="Calibri"/>
        </w:rPr>
        <w:t xml:space="preserve"> </w:t>
      </w:r>
      <w:r w:rsidR="005C3132" w:rsidRPr="00315E8B">
        <w:rPr>
          <w:rFonts w:ascii="Century" w:hAnsi="Century" w:cs="Calibri"/>
        </w:rPr>
        <w:t>meals</w:t>
      </w:r>
      <w:r w:rsidR="00AE6F42" w:rsidRPr="00315E8B">
        <w:rPr>
          <w:rFonts w:ascii="Century" w:hAnsi="Century" w:cs="Calibri"/>
        </w:rPr>
        <w:t xml:space="preserve"> * </w:t>
      </w:r>
      <w:r w:rsidR="005C3132" w:rsidRPr="00315E8B">
        <w:rPr>
          <w:rFonts w:ascii="Century" w:hAnsi="Century" w:cs="Calibri"/>
        </w:rPr>
        <w:t>Accommodation</w:t>
      </w:r>
      <w:r w:rsidR="00AE6F42" w:rsidRPr="00315E8B">
        <w:rPr>
          <w:rFonts w:ascii="Century" w:hAnsi="Century" w:cs="Calibri"/>
        </w:rPr>
        <w:t xml:space="preserve"> </w:t>
      </w:r>
      <w:r w:rsidR="0031489C" w:rsidRPr="00315E8B">
        <w:rPr>
          <w:rFonts w:ascii="Century" w:hAnsi="Century" w:cs="Calibri"/>
        </w:rPr>
        <w:t>* Drinks</w:t>
      </w:r>
      <w:r w:rsidR="002B72E5" w:rsidRPr="00315E8B">
        <w:rPr>
          <w:rFonts w:ascii="Century" w:hAnsi="Century" w:cs="Calibri"/>
        </w:rPr>
        <w:t xml:space="preserve">, </w:t>
      </w:r>
      <w:r w:rsidR="00A45E90" w:rsidRPr="00315E8B">
        <w:rPr>
          <w:rFonts w:ascii="Century" w:hAnsi="Century" w:cs="Calibri"/>
        </w:rPr>
        <w:t>L</w:t>
      </w:r>
      <w:r w:rsidR="002B72E5" w:rsidRPr="00315E8B">
        <w:rPr>
          <w:rFonts w:ascii="Century" w:hAnsi="Century" w:cs="Calibri"/>
        </w:rPr>
        <w:t xml:space="preserve">ocal </w:t>
      </w:r>
      <w:r w:rsidR="00A45E90" w:rsidRPr="00315E8B">
        <w:rPr>
          <w:rFonts w:ascii="Century" w:hAnsi="Century" w:cs="Calibri"/>
        </w:rPr>
        <w:t>W</w:t>
      </w:r>
      <w:r w:rsidR="002B72E5" w:rsidRPr="00315E8B">
        <w:rPr>
          <w:rFonts w:ascii="Century" w:hAnsi="Century" w:cs="Calibri"/>
        </w:rPr>
        <w:t xml:space="preserve">ine &amp; </w:t>
      </w:r>
      <w:r w:rsidR="00A45E90" w:rsidRPr="00315E8B">
        <w:rPr>
          <w:rFonts w:ascii="Century" w:hAnsi="Century" w:cs="Calibri"/>
        </w:rPr>
        <w:t>B</w:t>
      </w:r>
      <w:r w:rsidR="002B72E5" w:rsidRPr="00315E8B">
        <w:rPr>
          <w:rFonts w:ascii="Century" w:hAnsi="Century" w:cs="Calibri"/>
        </w:rPr>
        <w:t>eer</w:t>
      </w:r>
      <w:r w:rsidR="006F2203" w:rsidRPr="00315E8B">
        <w:rPr>
          <w:rFonts w:ascii="Century" w:hAnsi="Century" w:cs="Calibri"/>
        </w:rPr>
        <w:t xml:space="preserve"> </w:t>
      </w:r>
      <w:r w:rsidR="0055133A" w:rsidRPr="00315E8B">
        <w:rPr>
          <w:rFonts w:ascii="Century" w:hAnsi="Century" w:cs="Calibri"/>
        </w:rPr>
        <w:t>(</w:t>
      </w:r>
      <w:r w:rsidR="002B72E5" w:rsidRPr="00315E8B">
        <w:rPr>
          <w:rFonts w:ascii="Century" w:hAnsi="Century" w:cs="Calibri"/>
          <w:i/>
          <w:iCs/>
        </w:rPr>
        <w:t>in moderation</w:t>
      </w:r>
      <w:r w:rsidR="0055133A" w:rsidRPr="00315E8B">
        <w:rPr>
          <w:rFonts w:ascii="Century" w:hAnsi="Century" w:cs="Calibri"/>
        </w:rPr>
        <w:t>)</w:t>
      </w:r>
      <w:r w:rsidR="00221B09" w:rsidRPr="00315E8B">
        <w:rPr>
          <w:rFonts w:ascii="Century" w:hAnsi="Century" w:cs="Calibri"/>
        </w:rPr>
        <w:t>.</w:t>
      </w:r>
    </w:p>
    <w:p w14:paraId="1631343D" w14:textId="77777777" w:rsidR="00D978DC" w:rsidRDefault="00D978DC" w:rsidP="0031489C">
      <w:pPr>
        <w:pStyle w:val="ListParagraph"/>
        <w:ind w:left="426" w:right="-630"/>
        <w:rPr>
          <w:rFonts w:ascii="Century" w:hAnsi="Century" w:cs="Calibri"/>
        </w:rPr>
      </w:pPr>
    </w:p>
    <w:p w14:paraId="7DB83C64" w14:textId="5771BD10" w:rsidR="00C27A3A" w:rsidRDefault="00AD7FA6" w:rsidP="00AD7FA6">
      <w:pPr>
        <w:pStyle w:val="ListParagraph"/>
        <w:ind w:left="426" w:right="-630"/>
        <w:rPr>
          <w:rFonts w:ascii="Century" w:hAnsi="Century" w:cs="Calibri"/>
        </w:rPr>
      </w:pPr>
      <w:r>
        <w:rPr>
          <w:iCs/>
          <w:noProof/>
          <w:color w:val="FF0066"/>
          <w:sz w:val="24"/>
          <w:szCs w:val="24"/>
        </w:rPr>
        <w:t xml:space="preserve">                      </w:t>
      </w:r>
      <w:r w:rsidR="00A605A9">
        <w:rPr>
          <w:iCs/>
          <w:noProof/>
          <w:color w:val="FF0066"/>
          <w:sz w:val="24"/>
          <w:szCs w:val="24"/>
        </w:rPr>
        <w:t xml:space="preserve">  </w:t>
      </w:r>
      <w:r>
        <w:rPr>
          <w:iCs/>
          <w:noProof/>
          <w:color w:val="FF0066"/>
          <w:sz w:val="24"/>
          <w:szCs w:val="24"/>
        </w:rPr>
        <w:drawing>
          <wp:inline distT="0" distB="0" distL="0" distR="0" wp14:anchorId="476659E6" wp14:editId="3C93996F">
            <wp:extent cx="1225916" cy="459105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09" cy="468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</w:t>
      </w:r>
      <w:r>
        <w:rPr>
          <w:iCs/>
          <w:noProof/>
          <w:color w:val="FF0066"/>
          <w:sz w:val="24"/>
          <w:szCs w:val="24"/>
        </w:rPr>
        <w:drawing>
          <wp:inline distT="0" distB="0" distL="0" distR="0" wp14:anchorId="7BB89113" wp14:editId="72A27E4F">
            <wp:extent cx="1402080" cy="465234"/>
            <wp:effectExtent l="0" t="0" r="762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4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  </w:t>
      </w:r>
      <w:r w:rsidR="00EE450D">
        <w:rPr>
          <w:iCs/>
          <w:noProof/>
          <w:color w:val="FF0066"/>
          <w:sz w:val="24"/>
          <w:szCs w:val="24"/>
        </w:rPr>
        <w:drawing>
          <wp:inline distT="0" distB="0" distL="0" distR="0" wp14:anchorId="66E177AD" wp14:editId="72B90821">
            <wp:extent cx="585470" cy="585470"/>
            <wp:effectExtent l="0" t="0" r="5080" b="5080"/>
            <wp:docPr id="9548365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718A">
        <w:rPr>
          <w:iCs/>
          <w:noProof/>
          <w:color w:val="FF0066"/>
          <w:sz w:val="24"/>
          <w:szCs w:val="24"/>
        </w:rPr>
        <w:drawing>
          <wp:inline distT="0" distB="0" distL="0" distR="0" wp14:anchorId="74F5BB62" wp14:editId="63448A12">
            <wp:extent cx="902335" cy="536575"/>
            <wp:effectExtent l="0" t="0" r="0" b="0"/>
            <wp:docPr id="17745285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A959E" w14:textId="6288212B" w:rsidR="0010335D" w:rsidRDefault="00AE6F42" w:rsidP="00AE6F42">
      <w:pPr>
        <w:pStyle w:val="ListParagraph"/>
        <w:ind w:left="426" w:right="-630"/>
      </w:pPr>
      <w:r>
        <w:rPr>
          <w:iCs/>
          <w:noProof/>
          <w:color w:val="FF0066"/>
          <w:sz w:val="24"/>
          <w:szCs w:val="24"/>
        </w:rPr>
        <w:t xml:space="preserve">                                         </w:t>
      </w:r>
      <w:r w:rsidR="001B7EFF">
        <w:rPr>
          <w:iCs/>
          <w:noProof/>
          <w:color w:val="FF0066"/>
          <w:sz w:val="24"/>
          <w:szCs w:val="24"/>
        </w:rPr>
        <w:t xml:space="preserve">   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 w:rsidR="001B7EFF"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 </w:t>
      </w:r>
    </w:p>
    <w:sectPr w:rsidR="0010335D" w:rsidSect="000066A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B58D" w14:textId="77777777" w:rsidR="00430FBA" w:rsidRDefault="00430FBA" w:rsidP="002D37BE">
      <w:pPr>
        <w:spacing w:after="0" w:line="240" w:lineRule="auto"/>
      </w:pPr>
      <w:r>
        <w:separator/>
      </w:r>
    </w:p>
  </w:endnote>
  <w:endnote w:type="continuationSeparator" w:id="0">
    <w:p w14:paraId="2E948273" w14:textId="77777777" w:rsidR="00430FBA" w:rsidRDefault="00430FBA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8673" w14:textId="77777777" w:rsidR="00DD3DCC" w:rsidRPr="00B94346" w:rsidRDefault="00A9524C" w:rsidP="00DD3DCC">
    <w:pPr>
      <w:pStyle w:val="Footer"/>
      <w:jc w:val="center"/>
      <w:rPr>
        <w:rFonts w:ascii="Century" w:hAnsi="Century"/>
        <w:color w:val="F9D9AB" w:themeColor="accent1" w:themeTint="66"/>
        <w:sz w:val="28"/>
        <w:szCs w:val="28"/>
      </w:rPr>
    </w:pPr>
    <w:r>
      <w:rPr>
        <w:rFonts w:ascii="Century" w:hAnsi="Century"/>
        <w:color w:val="F3CC5F" w:themeColor="background2" w:themeShade="BF"/>
        <w:sz w:val="24"/>
        <w:szCs w:val="24"/>
        <w:lang w:val="en-ZA"/>
      </w:rPr>
      <w:t xml:space="preserve"> </w:t>
    </w:r>
    <w:r w:rsidR="00DD3DCC" w:rsidRPr="00B94346">
      <w:rPr>
        <w:rFonts w:ascii="Century" w:hAnsi="Century"/>
        <w:color w:val="F9D9AB" w:themeColor="accent1" w:themeTint="66"/>
        <w:sz w:val="28"/>
        <w:szCs w:val="28"/>
      </w:rPr>
      <w:t>Patrick Reynecke</w:t>
    </w:r>
  </w:p>
  <w:p w14:paraId="1DCCC1AC" w14:textId="77777777" w:rsidR="00DD3DCC" w:rsidRDefault="00DD3DCC" w:rsidP="00DD3DCC">
    <w:pPr>
      <w:pStyle w:val="Footer"/>
      <w:jc w:val="center"/>
      <w:rPr>
        <w:rFonts w:ascii="Century" w:hAnsi="Century"/>
        <w:b/>
        <w:bCs/>
        <w:i/>
        <w:iCs/>
        <w:color w:val="FFFFFF" w:themeColor="background1"/>
      </w:rPr>
    </w:pPr>
    <w:r w:rsidRPr="007C691C">
      <w:rPr>
        <w:rFonts w:ascii="Century" w:hAnsi="Century"/>
        <w:b/>
        <w:bCs/>
        <w:i/>
        <w:iCs/>
        <w:color w:val="FCECD5" w:themeColor="accent1" w:themeTint="33"/>
      </w:rPr>
      <w:t>Professional Hunter &amp; Hunting Outfitter</w:t>
    </w:r>
  </w:p>
  <w:p w14:paraId="532E996F" w14:textId="77777777" w:rsidR="00DD3DCC" w:rsidRPr="00B94346" w:rsidRDefault="00DD3DCC" w:rsidP="00DD3DCC">
    <w:pPr>
      <w:pStyle w:val="Footer"/>
      <w:jc w:val="center"/>
      <w:rPr>
        <w:rFonts w:ascii="Century" w:hAnsi="Century"/>
        <w:b/>
        <w:bCs/>
        <w:i/>
        <w:iCs/>
        <w:color w:val="FFFFFF" w:themeColor="background1"/>
      </w:rPr>
    </w:pPr>
  </w:p>
  <w:p w14:paraId="3DC108C6" w14:textId="77777777" w:rsidR="00DD3DCC" w:rsidRPr="00264010" w:rsidRDefault="00DD3DCC" w:rsidP="00DD3DCC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B94346">
      <w:rPr>
        <w:color w:val="FFFFFF" w:themeColor="background1"/>
        <w:sz w:val="18"/>
        <w:szCs w:val="18"/>
      </w:rPr>
      <w:t xml:space="preserve">+2782 773 4099 </w:t>
    </w:r>
    <w:r w:rsidRPr="00264010">
      <w:rPr>
        <w:sz w:val="18"/>
        <w:szCs w:val="18"/>
      </w:rPr>
      <w:t xml:space="preserve">I </w:t>
    </w: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Email:</w:t>
    </w:r>
    <w:r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Pr="00B94346">
        <w:rPr>
          <w:rStyle w:val="Hyperlink"/>
          <w:color w:val="FFFFFF" w:themeColor="background1"/>
          <w:sz w:val="18"/>
          <w:szCs w:val="18"/>
        </w:rPr>
        <w:t>Preynecke19@gmail.com</w:t>
      </w:r>
    </w:hyperlink>
    <w:r w:rsidRPr="00264010">
      <w:rPr>
        <w:sz w:val="18"/>
        <w:szCs w:val="18"/>
      </w:rPr>
      <w:t xml:space="preserve">  I  </w:t>
    </w: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Pr="00B94346">
      <w:rPr>
        <w:color w:val="FFFFFF" w:themeColor="background1"/>
        <w:sz w:val="18"/>
        <w:szCs w:val="18"/>
      </w:rPr>
      <w:t xml:space="preserve"> </w:t>
    </w:r>
    <w:hyperlink r:id="rId2" w:history="1">
      <w:r w:rsidRPr="00B94346">
        <w:rPr>
          <w:rStyle w:val="Hyperlink"/>
          <w:color w:val="FFFFFF" w:themeColor="background1"/>
          <w:sz w:val="18"/>
          <w:szCs w:val="18"/>
        </w:rPr>
        <w:t>www.bushwacksafaris.co.za</w:t>
      </w:r>
    </w:hyperlink>
  </w:p>
  <w:p w14:paraId="317A586A" w14:textId="77777777" w:rsidR="00DD3DCC" w:rsidRDefault="00DD3DCC" w:rsidP="00DD3DCC">
    <w:pPr>
      <w:pStyle w:val="Footer"/>
      <w:jc w:val="center"/>
    </w:pPr>
  </w:p>
  <w:p w14:paraId="3D9EB519" w14:textId="77777777" w:rsidR="00DD3DCC" w:rsidRDefault="00DD3DCC" w:rsidP="00DD3DCC">
    <w:pPr>
      <w:pStyle w:val="Footer"/>
    </w:pPr>
  </w:p>
  <w:p w14:paraId="20C6AD30" w14:textId="0C964AB7" w:rsidR="002D37BE" w:rsidRPr="00A9524C" w:rsidRDefault="002D37BE">
    <w:pPr>
      <w:pStyle w:val="Footer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27E2" w14:textId="77777777" w:rsidR="00430FBA" w:rsidRDefault="00430FBA" w:rsidP="002D37BE">
      <w:pPr>
        <w:spacing w:after="0" w:line="240" w:lineRule="auto"/>
      </w:pPr>
      <w:r>
        <w:separator/>
      </w:r>
    </w:p>
  </w:footnote>
  <w:footnote w:type="continuationSeparator" w:id="0">
    <w:p w14:paraId="597DC084" w14:textId="77777777" w:rsidR="00430FBA" w:rsidRDefault="00430FBA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000000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000000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000000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D39"/>
    <w:multiLevelType w:val="hybridMultilevel"/>
    <w:tmpl w:val="6A98A210"/>
    <w:lvl w:ilvl="0" w:tplc="49C2ED40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b/>
        <w:color w:val="141414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308" w:hanging="360"/>
      </w:pPr>
    </w:lvl>
    <w:lvl w:ilvl="2" w:tplc="1C09001B" w:tentative="1">
      <w:start w:val="1"/>
      <w:numFmt w:val="lowerRoman"/>
      <w:lvlText w:val="%3."/>
      <w:lvlJc w:val="right"/>
      <w:pPr>
        <w:ind w:left="2028" w:hanging="180"/>
      </w:pPr>
    </w:lvl>
    <w:lvl w:ilvl="3" w:tplc="1C09000F" w:tentative="1">
      <w:start w:val="1"/>
      <w:numFmt w:val="decimal"/>
      <w:lvlText w:val="%4."/>
      <w:lvlJc w:val="left"/>
      <w:pPr>
        <w:ind w:left="2748" w:hanging="360"/>
      </w:pPr>
    </w:lvl>
    <w:lvl w:ilvl="4" w:tplc="1C090019" w:tentative="1">
      <w:start w:val="1"/>
      <w:numFmt w:val="lowerLetter"/>
      <w:lvlText w:val="%5."/>
      <w:lvlJc w:val="left"/>
      <w:pPr>
        <w:ind w:left="3468" w:hanging="360"/>
      </w:pPr>
    </w:lvl>
    <w:lvl w:ilvl="5" w:tplc="1C09001B" w:tentative="1">
      <w:start w:val="1"/>
      <w:numFmt w:val="lowerRoman"/>
      <w:lvlText w:val="%6."/>
      <w:lvlJc w:val="right"/>
      <w:pPr>
        <w:ind w:left="4188" w:hanging="180"/>
      </w:pPr>
    </w:lvl>
    <w:lvl w:ilvl="6" w:tplc="1C09000F" w:tentative="1">
      <w:start w:val="1"/>
      <w:numFmt w:val="decimal"/>
      <w:lvlText w:val="%7."/>
      <w:lvlJc w:val="left"/>
      <w:pPr>
        <w:ind w:left="4908" w:hanging="360"/>
      </w:pPr>
    </w:lvl>
    <w:lvl w:ilvl="7" w:tplc="1C090019" w:tentative="1">
      <w:start w:val="1"/>
      <w:numFmt w:val="lowerLetter"/>
      <w:lvlText w:val="%8."/>
      <w:lvlJc w:val="left"/>
      <w:pPr>
        <w:ind w:left="5628" w:hanging="360"/>
      </w:pPr>
    </w:lvl>
    <w:lvl w:ilvl="8" w:tplc="1C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B0"/>
    <w:multiLevelType w:val="hybridMultilevel"/>
    <w:tmpl w:val="67AE03C6"/>
    <w:lvl w:ilvl="0" w:tplc="1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8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329981">
    <w:abstractNumId w:val="7"/>
  </w:num>
  <w:num w:numId="2" w16cid:durableId="61107421">
    <w:abstractNumId w:val="4"/>
  </w:num>
  <w:num w:numId="3" w16cid:durableId="863593477">
    <w:abstractNumId w:val="2"/>
  </w:num>
  <w:num w:numId="4" w16cid:durableId="39211756">
    <w:abstractNumId w:val="8"/>
  </w:num>
  <w:num w:numId="5" w16cid:durableId="777985799">
    <w:abstractNumId w:val="0"/>
  </w:num>
  <w:num w:numId="6" w16cid:durableId="1955093186">
    <w:abstractNumId w:val="6"/>
  </w:num>
  <w:num w:numId="7" w16cid:durableId="1435975572">
    <w:abstractNumId w:val="5"/>
  </w:num>
  <w:num w:numId="8" w16cid:durableId="367806081">
    <w:abstractNumId w:val="3"/>
  </w:num>
  <w:num w:numId="9" w16cid:durableId="175408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400D"/>
    <w:rsid w:val="000066A6"/>
    <w:rsid w:val="00030FD9"/>
    <w:rsid w:val="00046EF4"/>
    <w:rsid w:val="00053D3A"/>
    <w:rsid w:val="000562F7"/>
    <w:rsid w:val="00062893"/>
    <w:rsid w:val="00071516"/>
    <w:rsid w:val="00081D9B"/>
    <w:rsid w:val="00083D94"/>
    <w:rsid w:val="000932E2"/>
    <w:rsid w:val="000968EA"/>
    <w:rsid w:val="000A79AF"/>
    <w:rsid w:val="000B6DF4"/>
    <w:rsid w:val="000C3C5F"/>
    <w:rsid w:val="000E7A7B"/>
    <w:rsid w:val="00100D67"/>
    <w:rsid w:val="0010335D"/>
    <w:rsid w:val="001063BF"/>
    <w:rsid w:val="00106B2D"/>
    <w:rsid w:val="00111F08"/>
    <w:rsid w:val="00124B11"/>
    <w:rsid w:val="00162AF1"/>
    <w:rsid w:val="00164D03"/>
    <w:rsid w:val="00164EA4"/>
    <w:rsid w:val="001650AD"/>
    <w:rsid w:val="00176544"/>
    <w:rsid w:val="00196746"/>
    <w:rsid w:val="001A2B8C"/>
    <w:rsid w:val="001A5D99"/>
    <w:rsid w:val="001A693A"/>
    <w:rsid w:val="001B7EFF"/>
    <w:rsid w:val="001B7F94"/>
    <w:rsid w:val="001C1544"/>
    <w:rsid w:val="001C2EB4"/>
    <w:rsid w:val="001D5986"/>
    <w:rsid w:val="001E3813"/>
    <w:rsid w:val="001E7811"/>
    <w:rsid w:val="001F67FE"/>
    <w:rsid w:val="001F78F1"/>
    <w:rsid w:val="00201597"/>
    <w:rsid w:val="00203AD9"/>
    <w:rsid w:val="002061B0"/>
    <w:rsid w:val="00221B09"/>
    <w:rsid w:val="002408F8"/>
    <w:rsid w:val="00245B48"/>
    <w:rsid w:val="002518D0"/>
    <w:rsid w:val="002617F5"/>
    <w:rsid w:val="00264010"/>
    <w:rsid w:val="00270C84"/>
    <w:rsid w:val="0027348E"/>
    <w:rsid w:val="0028269F"/>
    <w:rsid w:val="002833D3"/>
    <w:rsid w:val="00283B22"/>
    <w:rsid w:val="00290851"/>
    <w:rsid w:val="002972A5"/>
    <w:rsid w:val="002A1539"/>
    <w:rsid w:val="002A59B4"/>
    <w:rsid w:val="002B116C"/>
    <w:rsid w:val="002B45DF"/>
    <w:rsid w:val="002B62E5"/>
    <w:rsid w:val="002B72E5"/>
    <w:rsid w:val="002C26A2"/>
    <w:rsid w:val="002D1B96"/>
    <w:rsid w:val="002D37BE"/>
    <w:rsid w:val="002F3DD3"/>
    <w:rsid w:val="00300B80"/>
    <w:rsid w:val="00303673"/>
    <w:rsid w:val="003048E6"/>
    <w:rsid w:val="0031170A"/>
    <w:rsid w:val="0031489C"/>
    <w:rsid w:val="00315078"/>
    <w:rsid w:val="00315E8B"/>
    <w:rsid w:val="003162BA"/>
    <w:rsid w:val="00324ACF"/>
    <w:rsid w:val="003315D6"/>
    <w:rsid w:val="00333FD7"/>
    <w:rsid w:val="00371AA8"/>
    <w:rsid w:val="00380B1C"/>
    <w:rsid w:val="00387041"/>
    <w:rsid w:val="00391327"/>
    <w:rsid w:val="003922DB"/>
    <w:rsid w:val="00395933"/>
    <w:rsid w:val="003A1356"/>
    <w:rsid w:val="003B2945"/>
    <w:rsid w:val="003B3987"/>
    <w:rsid w:val="003B3CF9"/>
    <w:rsid w:val="003C3145"/>
    <w:rsid w:val="003F48A8"/>
    <w:rsid w:val="003F7F3A"/>
    <w:rsid w:val="00401529"/>
    <w:rsid w:val="00411944"/>
    <w:rsid w:val="00417184"/>
    <w:rsid w:val="00421C2F"/>
    <w:rsid w:val="00430FBA"/>
    <w:rsid w:val="00451BC6"/>
    <w:rsid w:val="00452A24"/>
    <w:rsid w:val="0045654E"/>
    <w:rsid w:val="00462C9E"/>
    <w:rsid w:val="004664FF"/>
    <w:rsid w:val="00466854"/>
    <w:rsid w:val="00481BC2"/>
    <w:rsid w:val="00497D23"/>
    <w:rsid w:val="004D3328"/>
    <w:rsid w:val="004F4513"/>
    <w:rsid w:val="004F7145"/>
    <w:rsid w:val="00514AB1"/>
    <w:rsid w:val="00514DF3"/>
    <w:rsid w:val="00516BB1"/>
    <w:rsid w:val="00525FEF"/>
    <w:rsid w:val="005337BE"/>
    <w:rsid w:val="00542975"/>
    <w:rsid w:val="0055133A"/>
    <w:rsid w:val="00567433"/>
    <w:rsid w:val="00577150"/>
    <w:rsid w:val="00577E6C"/>
    <w:rsid w:val="0058756D"/>
    <w:rsid w:val="00587F20"/>
    <w:rsid w:val="005A56EB"/>
    <w:rsid w:val="005C3132"/>
    <w:rsid w:val="005E512F"/>
    <w:rsid w:val="005F2475"/>
    <w:rsid w:val="005F3C3F"/>
    <w:rsid w:val="006017A5"/>
    <w:rsid w:val="0060420E"/>
    <w:rsid w:val="00605148"/>
    <w:rsid w:val="0061682A"/>
    <w:rsid w:val="0062658D"/>
    <w:rsid w:val="00626FF0"/>
    <w:rsid w:val="0065011B"/>
    <w:rsid w:val="00661781"/>
    <w:rsid w:val="00666A03"/>
    <w:rsid w:val="00666BBC"/>
    <w:rsid w:val="0066705E"/>
    <w:rsid w:val="00673236"/>
    <w:rsid w:val="00675F73"/>
    <w:rsid w:val="0068362E"/>
    <w:rsid w:val="0068615F"/>
    <w:rsid w:val="00690E2E"/>
    <w:rsid w:val="00692772"/>
    <w:rsid w:val="006964C3"/>
    <w:rsid w:val="006977E9"/>
    <w:rsid w:val="006D2841"/>
    <w:rsid w:val="006E07B0"/>
    <w:rsid w:val="006F2203"/>
    <w:rsid w:val="006F2FEE"/>
    <w:rsid w:val="006F5207"/>
    <w:rsid w:val="00705201"/>
    <w:rsid w:val="0072192D"/>
    <w:rsid w:val="00735962"/>
    <w:rsid w:val="0073721A"/>
    <w:rsid w:val="00745572"/>
    <w:rsid w:val="00757BE1"/>
    <w:rsid w:val="00764EA8"/>
    <w:rsid w:val="00782ED7"/>
    <w:rsid w:val="00794CBD"/>
    <w:rsid w:val="007A35DB"/>
    <w:rsid w:val="007B2F3E"/>
    <w:rsid w:val="007C1DAE"/>
    <w:rsid w:val="007C4292"/>
    <w:rsid w:val="007F2C70"/>
    <w:rsid w:val="00802128"/>
    <w:rsid w:val="00802842"/>
    <w:rsid w:val="0083319A"/>
    <w:rsid w:val="00833715"/>
    <w:rsid w:val="008362A8"/>
    <w:rsid w:val="00840BFC"/>
    <w:rsid w:val="00860E6B"/>
    <w:rsid w:val="00866F91"/>
    <w:rsid w:val="0088723A"/>
    <w:rsid w:val="0089436D"/>
    <w:rsid w:val="00895B95"/>
    <w:rsid w:val="008A1105"/>
    <w:rsid w:val="008B64EF"/>
    <w:rsid w:val="008D3A06"/>
    <w:rsid w:val="008E2E2B"/>
    <w:rsid w:val="008E4F47"/>
    <w:rsid w:val="008E72E5"/>
    <w:rsid w:val="008F6273"/>
    <w:rsid w:val="009312BE"/>
    <w:rsid w:val="0093654A"/>
    <w:rsid w:val="009418DA"/>
    <w:rsid w:val="00945BA8"/>
    <w:rsid w:val="00952F1D"/>
    <w:rsid w:val="009802A5"/>
    <w:rsid w:val="00985F4C"/>
    <w:rsid w:val="0098718A"/>
    <w:rsid w:val="009925F0"/>
    <w:rsid w:val="009966C7"/>
    <w:rsid w:val="009C30FA"/>
    <w:rsid w:val="009C56FD"/>
    <w:rsid w:val="009E18F5"/>
    <w:rsid w:val="009F1430"/>
    <w:rsid w:val="009F476E"/>
    <w:rsid w:val="00A04A7F"/>
    <w:rsid w:val="00A0653B"/>
    <w:rsid w:val="00A06D08"/>
    <w:rsid w:val="00A112A6"/>
    <w:rsid w:val="00A42040"/>
    <w:rsid w:val="00A45E90"/>
    <w:rsid w:val="00A51D23"/>
    <w:rsid w:val="00A605A9"/>
    <w:rsid w:val="00A657D8"/>
    <w:rsid w:val="00A7291A"/>
    <w:rsid w:val="00A72E46"/>
    <w:rsid w:val="00A75A0B"/>
    <w:rsid w:val="00A761B6"/>
    <w:rsid w:val="00A7719E"/>
    <w:rsid w:val="00A81911"/>
    <w:rsid w:val="00A81CD2"/>
    <w:rsid w:val="00A861BF"/>
    <w:rsid w:val="00A90EFB"/>
    <w:rsid w:val="00A9524C"/>
    <w:rsid w:val="00AB0329"/>
    <w:rsid w:val="00AB2B7D"/>
    <w:rsid w:val="00AB7A50"/>
    <w:rsid w:val="00AC2A81"/>
    <w:rsid w:val="00AD07FD"/>
    <w:rsid w:val="00AD5575"/>
    <w:rsid w:val="00AD7FA6"/>
    <w:rsid w:val="00AE48F6"/>
    <w:rsid w:val="00AE51DA"/>
    <w:rsid w:val="00AE651E"/>
    <w:rsid w:val="00AE6F42"/>
    <w:rsid w:val="00AF42D6"/>
    <w:rsid w:val="00B00C3E"/>
    <w:rsid w:val="00B10E8D"/>
    <w:rsid w:val="00B11098"/>
    <w:rsid w:val="00B21E09"/>
    <w:rsid w:val="00B33F21"/>
    <w:rsid w:val="00B5410C"/>
    <w:rsid w:val="00B6537E"/>
    <w:rsid w:val="00B7311E"/>
    <w:rsid w:val="00B81180"/>
    <w:rsid w:val="00B95FA0"/>
    <w:rsid w:val="00BA024A"/>
    <w:rsid w:val="00BA0742"/>
    <w:rsid w:val="00BA1176"/>
    <w:rsid w:val="00BA1812"/>
    <w:rsid w:val="00BA1C28"/>
    <w:rsid w:val="00BC634A"/>
    <w:rsid w:val="00BD4885"/>
    <w:rsid w:val="00BE3EB3"/>
    <w:rsid w:val="00BF1F91"/>
    <w:rsid w:val="00BF374D"/>
    <w:rsid w:val="00C15E69"/>
    <w:rsid w:val="00C165B7"/>
    <w:rsid w:val="00C1729E"/>
    <w:rsid w:val="00C17D1E"/>
    <w:rsid w:val="00C27A3A"/>
    <w:rsid w:val="00C45F83"/>
    <w:rsid w:val="00C6043E"/>
    <w:rsid w:val="00C60A18"/>
    <w:rsid w:val="00C63225"/>
    <w:rsid w:val="00C656B6"/>
    <w:rsid w:val="00C8781E"/>
    <w:rsid w:val="00C9348D"/>
    <w:rsid w:val="00C93ACE"/>
    <w:rsid w:val="00CA4C17"/>
    <w:rsid w:val="00CB2A12"/>
    <w:rsid w:val="00CC4BE9"/>
    <w:rsid w:val="00CC4F5A"/>
    <w:rsid w:val="00CE2CF7"/>
    <w:rsid w:val="00CE30A6"/>
    <w:rsid w:val="00CF0336"/>
    <w:rsid w:val="00D032C4"/>
    <w:rsid w:val="00D06D3C"/>
    <w:rsid w:val="00D073CF"/>
    <w:rsid w:val="00D22A9A"/>
    <w:rsid w:val="00D302CE"/>
    <w:rsid w:val="00D37A3F"/>
    <w:rsid w:val="00D44CD3"/>
    <w:rsid w:val="00D54BA0"/>
    <w:rsid w:val="00D57278"/>
    <w:rsid w:val="00D63519"/>
    <w:rsid w:val="00D66A0C"/>
    <w:rsid w:val="00D714FD"/>
    <w:rsid w:val="00D827A9"/>
    <w:rsid w:val="00D86EBD"/>
    <w:rsid w:val="00D87184"/>
    <w:rsid w:val="00D9587B"/>
    <w:rsid w:val="00D96952"/>
    <w:rsid w:val="00D978DC"/>
    <w:rsid w:val="00DA013C"/>
    <w:rsid w:val="00DA46C3"/>
    <w:rsid w:val="00DB61CE"/>
    <w:rsid w:val="00DD3DCC"/>
    <w:rsid w:val="00DD4F51"/>
    <w:rsid w:val="00DE119F"/>
    <w:rsid w:val="00DE2921"/>
    <w:rsid w:val="00DE72C2"/>
    <w:rsid w:val="00DE7386"/>
    <w:rsid w:val="00E110D5"/>
    <w:rsid w:val="00E152BE"/>
    <w:rsid w:val="00E328F7"/>
    <w:rsid w:val="00E468A1"/>
    <w:rsid w:val="00E52044"/>
    <w:rsid w:val="00E5675C"/>
    <w:rsid w:val="00E7286E"/>
    <w:rsid w:val="00E7470F"/>
    <w:rsid w:val="00E97DC6"/>
    <w:rsid w:val="00EA6FA5"/>
    <w:rsid w:val="00EB0466"/>
    <w:rsid w:val="00ED1DE6"/>
    <w:rsid w:val="00EE450D"/>
    <w:rsid w:val="00EF792E"/>
    <w:rsid w:val="00F17E39"/>
    <w:rsid w:val="00F26318"/>
    <w:rsid w:val="00F27314"/>
    <w:rsid w:val="00F42BEE"/>
    <w:rsid w:val="00F4356B"/>
    <w:rsid w:val="00F43E03"/>
    <w:rsid w:val="00F44C57"/>
    <w:rsid w:val="00F84C1F"/>
    <w:rsid w:val="00F8768A"/>
    <w:rsid w:val="00F907B9"/>
    <w:rsid w:val="00FA03D7"/>
    <w:rsid w:val="00FD1828"/>
    <w:rsid w:val="00FD2A7E"/>
    <w:rsid w:val="00FD44DE"/>
    <w:rsid w:val="00FD5FFD"/>
    <w:rsid w:val="00FE1EEE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  <w:style w:type="paragraph" w:customStyle="1" w:styleId="Default">
    <w:name w:val="Default"/>
    <w:rsid w:val="00D54BA0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Preynecke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151</Words>
  <Characters>767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317</cp:revision>
  <dcterms:created xsi:type="dcterms:W3CDTF">2021-11-18T10:05:00Z</dcterms:created>
  <dcterms:modified xsi:type="dcterms:W3CDTF">2025-12-03T11:38:00Z</dcterms:modified>
</cp:coreProperties>
</file>